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Times New Roman" w:hAnsi="Times New Roman"/>
          <w:sz w:val="24"/>
        </w:rPr>
        <w:t>В Отделение Социального фонда России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по Краснодарскому краю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350000, г. Краснодар, ул. Красноармейская, д. 54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От: [ФИО полностью]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[адрес: индекс, г. Ейск, ул. ___, д. ___, кв. ___]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Телефон: [номер]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СНИЛС ребёнка: [___-___-___ __]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В интересах несовершеннолетнего ребёнка: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[ФИО ребёнка], [дата рождения] г.р.</w:t>
      </w:r>
    </w:p>
    <w:p/>
    <w:p>
      <w:pPr>
        <w:spacing w:after="120" w:before="240"/>
        <w:jc w:val="center"/>
      </w:pPr>
      <w:r>
        <w:rPr>
          <w:rFonts w:ascii="Times New Roman" w:hAnsi="Times New Roman"/>
          <w:b/>
          <w:sz w:val="28"/>
        </w:rPr>
        <w:t>ЖАЛОБА</w:t>
      </w:r>
    </w:p>
    <w:p>
      <w:pPr>
        <w:spacing w:after="120" w:before="240"/>
        <w:jc w:val="center"/>
      </w:pPr>
      <w:r>
        <w:rPr>
          <w:rFonts w:ascii="Times New Roman" w:hAnsi="Times New Roman"/>
          <w:b/>
          <w:sz w:val="24"/>
        </w:rPr>
        <w:t>на бездействие Социального фонда России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Мой несовершеннолетний ребёнок, [ФИО ребёнка], [дата рождения] года рождения, является получателем пенсии по случаю потери кормильца в связи с гибелью отца, [ФИО кормильца], наступившей [дата смерти].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Пенсия по потере кормильца назначена [дата назначения] в размере [сумма] руб. [коп.] в месяц, что ниже величины прожиточного минимума пенсионера (ПМП), установленного в Краснодарском крае на 2026 год — 15 636 рублей.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В соответствии со статьёй 12.1 Федерального закона от 17.07.1999 № 178-ФЗ «О государственной социальной помощи», ребёнку, получающему пенсию ниже регионального ПМП, назначается федеральная социальная доплата (ФСД) к пенсии в беззаявительном порядке.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Согласно пункту 6 Правил осуществления федеральной социальной доплаты (утв. Постановлением Правительства РФ от 18.03.2022 № 397), территориальный орган СФР принимает решение о назначении ФСД в течение 5 рабочих дней со дня поступления необходимых сведений.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В начале сентября 2026 года мне поступило уведомление о том, что ФСД будет назначена ребёнку автоматически. Однако по состоянию на 30 сентября 2026 года выплата ФСД не произведена.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Я неоднократно обращалась по телефону горячей линии СФР, однако каждый раз получала противоречивую информацию: сначала мне сообщили, что ФСД назначена и поступит в октябре; затем — что назначена 21.09.2026 и поступит до конца месяца; в последний звонок (конец сентября) мне сообщили, что заявление ещё на рассмотрении и ничего не назначено.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Указанная противоречивая информация по телефону не позволяет мне определить фактический статус рассмотрения, а официального письменного ответа от СФР я не получала.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Бездействие СФР нарушает право моего ребёнка на получение социальной доплаты, установленной федеральным законодательством.</w:t>
      </w:r>
    </w:p>
    <w:p/>
    <w:p>
      <w:pPr>
        <w:spacing w:after="120"/>
      </w:pPr>
      <w:r>
        <w:rPr>
          <w:rFonts w:ascii="Times New Roman" w:hAnsi="Times New Roman"/>
          <w:b/>
          <w:sz w:val="24"/>
        </w:rPr>
        <w:t>ПРОШУ: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1. Назначить федеральную социальную доплату к пенсии по случаю потери кормильца моему несовершеннолетнему ребёнку [ФИО ребёнка] в беззаявительном порядке с даты возникновения права.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2. Выплатить ФСД за все пропущенные месяцы единовременно.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3. Дать письменный ответ о причинах задержки назначения ФСД и дате начала выплат.</w:t>
      </w:r>
    </w:p>
    <w:p/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Приложение: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1. Копия свидетельства о рождении ребёнка — 1 экз.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2. Копия свидетельства о смерти кормильца — 1 экз.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3. Копия решения СФР о назначении пенсии по потере кормильца — 1 экз.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4. Копия уведомления о назначении ФСД (при наличии) — 1 экз.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5. Распечатка переписки / скриншоты уведомлений с Госуслуг (при наличии) — 1 экз.</w:t>
      </w:r>
    </w:p>
    <w:p/>
    <w:p>
      <w:pPr>
        <w:spacing w:after="40"/>
        <w:jc w:val="right"/>
      </w:pPr>
      <w:r>
        <w:rPr>
          <w:rFonts w:ascii="Times New Roman" w:hAnsi="Times New Roman"/>
          <w:sz w:val="24"/>
        </w:rPr>
        <w:t>"30" сентября 2026 г.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[подпись]                              [ФИО]</w:t>
      </w:r>
    </w:p>
    <w:p>
      <w:r>
        <w:br w:type="page"/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В Прокуратуру Ейского района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Краснодарского края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353900, Краснодарский край, г. Ейск,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ул. Ленинградская, д. 71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От: [ФИО полностью]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[адрес: индекс, г. Ейск, ул. ___, д. ___, кв. ___]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Телефон: [номер]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В интересах несовершеннолетнего ребёнка: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[ФИО ребёнка], [дата рождения] г.р.</w:t>
      </w:r>
    </w:p>
    <w:p/>
    <w:p>
      <w:pPr>
        <w:spacing w:after="120" w:before="240"/>
        <w:jc w:val="center"/>
      </w:pPr>
      <w:r>
        <w:rPr>
          <w:rFonts w:ascii="Times New Roman" w:hAnsi="Times New Roman"/>
          <w:b/>
          <w:sz w:val="28"/>
        </w:rPr>
        <w:t>ЖАЛОБА</w:t>
      </w:r>
    </w:p>
    <w:p>
      <w:pPr>
        <w:spacing w:after="120" w:before="240"/>
        <w:jc w:val="center"/>
      </w:pPr>
      <w:r>
        <w:rPr>
          <w:rFonts w:ascii="Times New Roman" w:hAnsi="Times New Roman"/>
          <w:b/>
          <w:sz w:val="24"/>
        </w:rPr>
        <w:t>на бездействие Социального фонда России по Ейскому району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Мой несовершеннолетний ребёнок, [ФИО ребёнка], [дата рождения] года рождения, получает пенсию по случаю потери кормильца в связи с гибелью отца, [ФИО кормильца]. Размер назначенной пенсии составляет [сумма] руб., что ниже прожиточного минимума пенсионера в Краснодарском крае — 15 636 рублей.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В соответствии со статьёй 12.1 Федерального закона № 178-ФЗ «О государственной социальной помощи» и Правилами, утверждёнными Постановлением Правительства РФ от 18.03.2022 № 397, федеральная социальная доплата (ФСД) к пенсии должна быть назначена в беззаявительном порядке в течение 5 рабочих дней.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В начале сентября 2026 года мне поступило уведомление о предстоящем автоматическом назначении ФСД. Однако до настоящего времени (30.09.2026) выплата не произведена, официального письменного решения о назначении или об отказе я не получала.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При телефонных обращениях в СФР я получаю противоречивую информацию: в первый раз сообщили, что ФСД назначена и поступит в октябре; во второй — что назначена 21.09.2026 и поступит до конца месяца; в третий — что ещё на рассмотрении и ничего не назначено. Такой подход свидетельствует о ненадлежащем исполнении СФР своих обязанностей.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Бездействие СФР нарушает социальные права несовершеннолетнего ребёнка, лишая его установленной федеральным законом доплаты к пенсии.</w:t>
      </w:r>
    </w:p>
    <w:p/>
    <w:p>
      <w:pPr>
        <w:spacing w:after="120"/>
      </w:pPr>
      <w:r>
        <w:rPr>
          <w:rFonts w:ascii="Times New Roman" w:hAnsi="Times New Roman"/>
          <w:b/>
          <w:sz w:val="24"/>
        </w:rPr>
        <w:t>ПРОШУ: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1. Провести проверку законности и своевременности действий (бездействия) СФР по Ейскому району при рассмотрении вопроса о назначении ФСД моему ребёнку.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2. Вынести представление об устранении нарушений и обязать СФР назначить и выплатить ФСД с даты возникновения права.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3. О результатах проверки сообщить мне в письменном виде в установленный законом срок.</w:t>
      </w:r>
    </w:p>
    <w:p/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Приложение: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1. Копия свидетельства о рождении ребёнка — 1 экз.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2. Копия свидетельства о смерти кормильца — 1 экз.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3. Копия решения СФР о назначении пенсии по потере кормильца — 1 экз.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4. Копия уведомления о назначении ФСД (при наличии) — 1 экз.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5. Копия жалобы в СФР по Краснодарскому краю с отметкой о вручении — 1 экз.</w:t>
      </w:r>
    </w:p>
    <w:p/>
    <w:p>
      <w:pPr>
        <w:spacing w:after="40"/>
        <w:jc w:val="right"/>
      </w:pPr>
      <w:r>
        <w:rPr>
          <w:rFonts w:ascii="Times New Roman" w:hAnsi="Times New Roman"/>
          <w:sz w:val="24"/>
        </w:rPr>
        <w:t>"30" сентября 2026 г.</w:t>
      </w:r>
    </w:p>
    <w:p>
      <w:pPr>
        <w:spacing w:after="40"/>
        <w:jc w:val="right"/>
      </w:pPr>
      <w:r>
        <w:rPr>
          <w:rFonts w:ascii="Times New Roman" w:hAnsi="Times New Roman"/>
          <w:sz w:val="24"/>
        </w:rPr>
        <w:t>[подпись]                              [ФИО]</w:t>
      </w:r>
    </w:p>
    <w:p>
      <w:r>
        <w:br w:type="page"/>
      </w:r>
    </w:p>
    <w:p>
      <w:pPr>
        <w:spacing w:after="120" w:before="240"/>
        <w:jc w:val="center"/>
      </w:pPr>
      <w:r>
        <w:rPr>
          <w:rFonts w:ascii="Times New Roman" w:hAnsi="Times New Roman"/>
          <w:b/>
          <w:sz w:val="28"/>
        </w:rPr>
        <w:t>ПАМЯТКА: Что делать, если СФР не назначает ФСД</w:t>
      </w:r>
    </w:p>
    <w:p>
      <w:pPr>
        <w:spacing w:after="120"/>
      </w:pPr>
      <w:r>
        <w:rPr>
          <w:rFonts w:ascii="Times New Roman" w:hAnsi="Times New Roman"/>
          <w:b w:val="0"/>
          <w:sz w:val="24"/>
        </w:rPr>
        <w:t>Ситуация: пенсия по потере кормильца ребёнку назначена, но федеральная социальная доплата (ФСД) не приходит, по телефону дают противоречивую информацию.</w:t>
      </w:r>
    </w:p>
    <w:p/>
    <w:p>
      <w:pPr>
        <w:spacing w:after="80"/>
      </w:pPr>
      <w:r>
        <w:rPr>
          <w:rFonts w:ascii="Times New Roman" w:hAnsi="Times New Roman"/>
          <w:b/>
          <w:sz w:val="24"/>
        </w:rPr>
        <w:t>Шаг 1. Подайте жалобу в СФР по Краснодарскому краю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Заполните шаблон жалобы (Документ №1). Подайте одним из способов: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Через Госуслуги — раздел «Досудебное обжалование» (если услуга оформлялась через портал). Это самый быстрый способ.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Лично — в клиентскую службу СФР по Ейскому району. Распечатайте в 2 экземплярах: один отдаёте, на втором ставят штамп с датой и входящим номером.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Почтой — заказным письмом с описью вложения в СФР по Краснодарскому краю (350000, г. Краснодар, ул. Красноармейская, д. 54).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Срок рассмотрения: 15 рабочих дней.</w:t>
      </w:r>
    </w:p>
    <w:p/>
    <w:p>
      <w:pPr>
        <w:spacing w:after="80"/>
      </w:pPr>
      <w:r>
        <w:rPr>
          <w:rFonts w:ascii="Times New Roman" w:hAnsi="Times New Roman"/>
          <w:b/>
          <w:sz w:val="24"/>
        </w:rPr>
        <w:t>Шаг 2. Одновременно подайте жалобу в прокуратуру Ейского района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Заполните шаблон жалобы (Документ №2). Не ждите ответа от СФР — подавайте параллельно.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Лично — в прокуратуру Ейского района (353900, г. Ейск, ул. Ленинградская, д. 71). Распечатайте в 2 экземплярах.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Через интернет-приёмную прокуратуры Краснодарского края — на сайте prokkk.ru.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Почтой — заказным письмом с описью.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К жалобе приложите копию жалобы в СФР с отметкой о вручении (если подали лично) или почтовую квитанцию с описью (если отправили почтой).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Срок рассмотрения: до 30 дней.</w:t>
      </w:r>
    </w:p>
    <w:p/>
    <w:p>
      <w:pPr>
        <w:spacing w:after="80"/>
      </w:pPr>
      <w:r>
        <w:rPr>
          <w:rFonts w:ascii="Times New Roman" w:hAnsi="Times New Roman"/>
          <w:b/>
          <w:sz w:val="24"/>
        </w:rPr>
        <w:t>Шаг 3. Сохраняйте все документы и доказательства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Копии всех жалоб с отметками о вручении или почтовые квитанции с описью.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Скриншоты уведомлений с Госуслуг о назначении ФСД.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Запись дат и содержания телефонных разговоров с СФР (дата, время, что сказали).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Все официальные ответы от СФР (если придут).</w:t>
      </w:r>
    </w:p>
    <w:p/>
    <w:p>
      <w:pPr>
        <w:spacing w:after="80"/>
      </w:pPr>
      <w:r>
        <w:rPr>
          <w:rFonts w:ascii="Times New Roman" w:hAnsi="Times New Roman"/>
          <w:b/>
          <w:sz w:val="24"/>
        </w:rPr>
        <w:t>Шаг 4. Если СФР пришлёт официальный отказ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Обжалуйте отказ в Ейский районный суд Краснодарского края по правилам КАС РФ (административный иск). Срок — 3 месяца со дня получения отказа. Госпошлина — 300 руб. В суде можно дополнительно требовать компенсацию за задержку выплат.</w:t>
      </w:r>
    </w:p>
    <w:p/>
    <w:p>
      <w:pPr>
        <w:spacing w:after="80"/>
      </w:pPr>
      <w:r>
        <w:rPr>
          <w:rFonts w:ascii="Times New Roman" w:hAnsi="Times New Roman"/>
          <w:b/>
          <w:sz w:val="24"/>
        </w:rPr>
        <w:t>Шаг 5. Если ответа нет в срок</w:t>
      </w:r>
    </w:p>
    <w:p>
      <w:pPr>
        <w:spacing w:after="120"/>
        <w:ind w:firstLine="709"/>
      </w:pPr>
      <w:r>
        <w:rPr>
          <w:rFonts w:ascii="Times New Roman" w:hAnsi="Times New Roman"/>
          <w:b w:val="0"/>
          <w:sz w:val="24"/>
        </w:rPr>
        <w:t>Если СФР не ответил в течение 15 рабочих дней, а прокуратура не дала ответа в течение 30 дней — подавайте жалобу в прокуратуру Краснодарского края на бездействие районной прокуратуры и обращение в Центральный аппарат СФР (г. Москва).</w:t>
      </w:r>
    </w:p>
    <w:p/>
    <w:p>
      <w:pPr>
        <w:spacing w:after="80"/>
      </w:pPr>
      <w:r>
        <w:rPr>
          <w:rFonts w:ascii="Times New Roman" w:hAnsi="Times New Roman"/>
          <w:b/>
          <w:sz w:val="24"/>
        </w:rPr>
        <w:t>Ключевые сроки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Решение о назначении ФСД — 5 рабочих дней (Постановление Правительства № 397).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Ответ на жалобу в СФР — 15 рабочих дней.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Ответ на жалобу в прокуратуру — до 30 дней.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Обжалование отказа в суд — 3 месяца со дня получения отказа.</w:t>
      </w:r>
    </w:p>
    <w:p/>
    <w:p>
      <w:pPr>
        <w:spacing w:after="80"/>
      </w:pPr>
      <w:r>
        <w:rPr>
          <w:rFonts w:ascii="Times New Roman" w:hAnsi="Times New Roman"/>
          <w:b/>
          <w:sz w:val="24"/>
        </w:rPr>
        <w:t>Куда обращаться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СФР по Ейскому району — [узнать адрес и телефон в справочной или на сайте sfr.gov.ru]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СФР по Краснодарскому краю — 350000, г. Краснодар, ул. Красноармейская, д. 54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Прокуратура Ейского района — 353900, г. Ейск, ул. Ленинградская, д. 71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Прокуратура Краснодарского края — 350063, г. Краснодар, ул. Красная, д. 160</w:t>
      </w:r>
    </w:p>
    <w:p>
      <w:pPr>
        <w:spacing w:after="80"/>
        <w:ind w:left="709"/>
      </w:pPr>
      <w:r>
        <w:rPr>
          <w:rFonts w:ascii="Times New Roman" w:hAnsi="Times New Roman"/>
          <w:sz w:val="24"/>
        </w:rPr>
        <w:t>• Горячая линия СФР — 8 (800) 100-00-01 (для справок, не для жалоб)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